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7FBBD" w14:textId="77777777" w:rsidR="00960733" w:rsidRDefault="00960733" w:rsidP="0096073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14:paraId="56B17905" w14:textId="77777777" w:rsidR="00960733" w:rsidRDefault="00960733" w:rsidP="0096073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РОСТОВСКАЯ ОБЛАСТЬ</w:t>
      </w:r>
    </w:p>
    <w:p w14:paraId="717C9C37" w14:textId="77777777" w:rsidR="00960733" w:rsidRDefault="00960733" w:rsidP="0096073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ДУБОВСКИЙ РАЙОН</w:t>
      </w:r>
    </w:p>
    <w:p w14:paraId="5481DD4B" w14:textId="77777777" w:rsidR="00960733" w:rsidRDefault="00960733" w:rsidP="0096073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14:paraId="15137511" w14:textId="77777777" w:rsidR="00960733" w:rsidRDefault="00960733" w:rsidP="0096073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«ВЕСЕЛОВСКОЕ СЕЛЬСКОЕ ПОСЕЛЕНИЕ»</w:t>
      </w:r>
    </w:p>
    <w:p w14:paraId="267ED974" w14:textId="77777777" w:rsidR="00960733" w:rsidRDefault="00960733" w:rsidP="0096073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14:paraId="6B690D88" w14:textId="77777777" w:rsidR="00960733" w:rsidRDefault="00960733" w:rsidP="0096073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ВЕСЕЛОВСКОГО СЕЛЬСКОГО ПОСЕЛЕНИЯ</w:t>
      </w:r>
    </w:p>
    <w:p w14:paraId="383904CE" w14:textId="77777777" w:rsidR="00960733" w:rsidRDefault="00960733" w:rsidP="0096073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14:paraId="7E7A29F9" w14:textId="77777777" w:rsidR="008A731B" w:rsidRDefault="008A731B" w:rsidP="008A73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FA93F2D" w14:textId="77777777" w:rsidR="008A731B" w:rsidRDefault="008A731B" w:rsidP="008A73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AE975CC" w14:textId="77777777" w:rsidR="008A731B" w:rsidRDefault="008A731B" w:rsidP="008A73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 №</w:t>
      </w:r>
      <w:r w:rsidR="00D13CC5">
        <w:rPr>
          <w:rFonts w:ascii="Times New Roman" w:hAnsi="Times New Roman"/>
          <w:b/>
          <w:sz w:val="28"/>
          <w:szCs w:val="28"/>
        </w:rPr>
        <w:t>143</w:t>
      </w:r>
    </w:p>
    <w:p w14:paraId="3958BB6C" w14:textId="77777777" w:rsidR="008A731B" w:rsidRDefault="008A731B" w:rsidP="008A73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C1AED70" w14:textId="77777777" w:rsidR="008A731B" w:rsidRPr="00784259" w:rsidRDefault="00593982" w:rsidP="008A731B">
      <w:pPr>
        <w:spacing w:after="0" w:line="240" w:lineRule="auto"/>
        <w:ind w:right="-284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D13CC5">
        <w:rPr>
          <w:rFonts w:ascii="Times New Roman" w:hAnsi="Times New Roman"/>
          <w:bCs/>
          <w:sz w:val="28"/>
          <w:szCs w:val="28"/>
        </w:rPr>
        <w:t>02</w:t>
      </w:r>
      <w:r>
        <w:rPr>
          <w:rFonts w:ascii="Times New Roman" w:hAnsi="Times New Roman"/>
          <w:bCs/>
          <w:sz w:val="28"/>
          <w:szCs w:val="28"/>
        </w:rPr>
        <w:t>»</w:t>
      </w:r>
      <w:r w:rsidR="00D13CC5">
        <w:rPr>
          <w:rFonts w:ascii="Times New Roman" w:hAnsi="Times New Roman"/>
          <w:bCs/>
          <w:sz w:val="28"/>
          <w:szCs w:val="28"/>
        </w:rPr>
        <w:t>декабря</w:t>
      </w:r>
      <w:r w:rsidR="0034774A">
        <w:rPr>
          <w:rFonts w:ascii="Times New Roman" w:hAnsi="Times New Roman"/>
          <w:bCs/>
          <w:sz w:val="28"/>
          <w:szCs w:val="28"/>
        </w:rPr>
        <w:t xml:space="preserve"> </w:t>
      </w:r>
      <w:r w:rsidR="008A731B" w:rsidRPr="00784259">
        <w:rPr>
          <w:rFonts w:ascii="Times New Roman" w:hAnsi="Times New Roman"/>
          <w:bCs/>
          <w:sz w:val="28"/>
          <w:szCs w:val="28"/>
        </w:rPr>
        <w:t>20</w:t>
      </w:r>
      <w:r w:rsidR="0034774A">
        <w:rPr>
          <w:rFonts w:ascii="Times New Roman" w:hAnsi="Times New Roman"/>
          <w:bCs/>
          <w:sz w:val="28"/>
          <w:szCs w:val="28"/>
        </w:rPr>
        <w:t>20</w:t>
      </w:r>
      <w:r w:rsidR="008A731B" w:rsidRPr="00784259">
        <w:rPr>
          <w:rFonts w:ascii="Times New Roman" w:hAnsi="Times New Roman"/>
          <w:bCs/>
          <w:sz w:val="28"/>
          <w:szCs w:val="28"/>
        </w:rPr>
        <w:t xml:space="preserve"> </w:t>
      </w:r>
      <w:r w:rsidR="008A731B">
        <w:rPr>
          <w:rFonts w:ascii="Times New Roman" w:hAnsi="Times New Roman"/>
          <w:bCs/>
          <w:sz w:val="28"/>
          <w:szCs w:val="28"/>
        </w:rPr>
        <w:t>г</w:t>
      </w:r>
      <w:r w:rsidR="008A731B" w:rsidRPr="00784259">
        <w:rPr>
          <w:rFonts w:ascii="Times New Roman" w:hAnsi="Times New Roman"/>
          <w:bCs/>
          <w:sz w:val="28"/>
          <w:szCs w:val="28"/>
        </w:rPr>
        <w:tab/>
      </w:r>
      <w:r w:rsidR="008A731B" w:rsidRPr="00784259">
        <w:rPr>
          <w:rFonts w:ascii="Times New Roman" w:hAnsi="Times New Roman"/>
          <w:bCs/>
          <w:sz w:val="28"/>
          <w:szCs w:val="28"/>
        </w:rPr>
        <w:tab/>
      </w:r>
      <w:r w:rsidR="008A731B" w:rsidRPr="00784259">
        <w:rPr>
          <w:rFonts w:ascii="Times New Roman" w:hAnsi="Times New Roman"/>
          <w:bCs/>
          <w:sz w:val="28"/>
          <w:szCs w:val="28"/>
        </w:rPr>
        <w:tab/>
      </w:r>
      <w:r w:rsidR="008A731B" w:rsidRPr="00784259">
        <w:rPr>
          <w:rFonts w:ascii="Times New Roman" w:hAnsi="Times New Roman"/>
          <w:bCs/>
          <w:sz w:val="28"/>
          <w:szCs w:val="28"/>
        </w:rPr>
        <w:tab/>
      </w:r>
      <w:r w:rsidR="008A731B" w:rsidRPr="00784259">
        <w:rPr>
          <w:rFonts w:ascii="Times New Roman" w:hAnsi="Times New Roman"/>
          <w:bCs/>
          <w:sz w:val="28"/>
          <w:szCs w:val="28"/>
        </w:rPr>
        <w:tab/>
        <w:t xml:space="preserve">                                          х.Веселый</w:t>
      </w:r>
    </w:p>
    <w:p w14:paraId="501394F0" w14:textId="77777777" w:rsidR="008A731B" w:rsidRPr="005B3D17" w:rsidRDefault="008A731B" w:rsidP="008A731B">
      <w:pPr>
        <w:spacing w:after="0" w:line="240" w:lineRule="auto"/>
        <w:ind w:right="-284"/>
        <w:jc w:val="both"/>
        <w:rPr>
          <w:rFonts w:ascii="Times New Roman" w:hAnsi="Times New Roman"/>
          <w:bCs/>
          <w:sz w:val="28"/>
          <w:szCs w:val="28"/>
        </w:rPr>
      </w:pPr>
    </w:p>
    <w:p w14:paraId="1A459E52" w14:textId="77777777" w:rsidR="00D13CC5" w:rsidRDefault="009F54F0" w:rsidP="00593982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34774A">
        <w:rPr>
          <w:rFonts w:ascii="Times New Roman" w:hAnsi="Times New Roman"/>
          <w:sz w:val="28"/>
          <w:szCs w:val="28"/>
        </w:rPr>
        <w:t xml:space="preserve">О внесении изменений в постановление </w:t>
      </w:r>
    </w:p>
    <w:p w14:paraId="7BD76F2D" w14:textId="77777777" w:rsidR="00D13CC5" w:rsidRDefault="0034774A" w:rsidP="00593982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Веселовского сельского поселения </w:t>
      </w:r>
    </w:p>
    <w:p w14:paraId="12D104D1" w14:textId="77777777" w:rsidR="00D13CC5" w:rsidRDefault="0034774A" w:rsidP="00593982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№ </w:t>
      </w:r>
      <w:r w:rsidR="002F7BAD">
        <w:rPr>
          <w:rFonts w:ascii="Times New Roman" w:hAnsi="Times New Roman"/>
          <w:sz w:val="28"/>
          <w:szCs w:val="28"/>
        </w:rPr>
        <w:t>172-1 от 25.12.2019 г</w:t>
      </w:r>
      <w:r w:rsidR="00D13CC5">
        <w:rPr>
          <w:rFonts w:ascii="Times New Roman" w:hAnsi="Times New Roman"/>
          <w:sz w:val="28"/>
          <w:szCs w:val="28"/>
        </w:rPr>
        <w:t xml:space="preserve"> </w:t>
      </w:r>
      <w:r w:rsidR="00813638">
        <w:rPr>
          <w:rFonts w:ascii="Times New Roman" w:hAnsi="Times New Roman"/>
          <w:sz w:val="28"/>
          <w:szCs w:val="28"/>
        </w:rPr>
        <w:t>«</w:t>
      </w:r>
      <w:r w:rsidR="008A731B" w:rsidRPr="005B3D17">
        <w:rPr>
          <w:rFonts w:ascii="Times New Roman" w:hAnsi="Times New Roman"/>
          <w:sz w:val="28"/>
          <w:szCs w:val="28"/>
        </w:rPr>
        <w:t>Об утверждении</w:t>
      </w:r>
      <w:r w:rsidR="008A731B">
        <w:rPr>
          <w:rFonts w:ascii="Times New Roman" w:hAnsi="Times New Roman"/>
          <w:sz w:val="28"/>
          <w:szCs w:val="28"/>
        </w:rPr>
        <w:t xml:space="preserve"> плана реализации</w:t>
      </w:r>
      <w:r w:rsidR="00813638">
        <w:rPr>
          <w:rFonts w:ascii="Times New Roman" w:hAnsi="Times New Roman"/>
          <w:sz w:val="28"/>
          <w:szCs w:val="28"/>
        </w:rPr>
        <w:t xml:space="preserve"> </w:t>
      </w:r>
    </w:p>
    <w:p w14:paraId="77B275F4" w14:textId="77777777" w:rsidR="008A731B" w:rsidRDefault="008A731B" w:rsidP="00593982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муниципальной программы</w:t>
      </w:r>
      <w:r w:rsidR="0059398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Веселовского сельского поселения</w:t>
      </w:r>
    </w:p>
    <w:p w14:paraId="1463FC0B" w14:textId="77777777" w:rsidR="008A731B" w:rsidRPr="005B3D17" w:rsidRDefault="008A731B" w:rsidP="00593982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«Развитие культуры и туризма» на 20</w:t>
      </w:r>
      <w:r w:rsidR="009F54F0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год</w:t>
      </w:r>
      <w:r w:rsidR="00813638">
        <w:rPr>
          <w:rFonts w:ascii="Times New Roman" w:hAnsi="Times New Roman"/>
          <w:sz w:val="28"/>
          <w:szCs w:val="28"/>
        </w:rPr>
        <w:t>»</w:t>
      </w:r>
    </w:p>
    <w:p w14:paraId="5AC8E2C6" w14:textId="77777777" w:rsidR="008A731B" w:rsidRPr="005B3D17" w:rsidRDefault="008A731B" w:rsidP="008A731B">
      <w:pPr>
        <w:pStyle w:val="a3"/>
        <w:jc w:val="both"/>
        <w:rPr>
          <w:rFonts w:ascii="Times New Roman" w:hAnsi="Times New Roman"/>
        </w:rPr>
      </w:pPr>
    </w:p>
    <w:p w14:paraId="67B0A948" w14:textId="77777777" w:rsidR="008A731B" w:rsidRPr="0065508A" w:rsidRDefault="008A731B" w:rsidP="008A731B">
      <w:pPr>
        <w:spacing w:before="100" w:beforeAutospacing="1" w:after="100" w:afterAutospacing="1" w:line="240" w:lineRule="auto"/>
        <w:ind w:right="115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            </w:t>
      </w:r>
      <w:r w:rsidRPr="00A2788A">
        <w:rPr>
          <w:rFonts w:ascii="Times New Roman" w:hAnsi="Times New Roman"/>
          <w:kern w:val="2"/>
          <w:sz w:val="28"/>
          <w:szCs w:val="28"/>
        </w:rPr>
        <w:t xml:space="preserve">В соответствии с постановлением Администрации </w:t>
      </w:r>
      <w:r>
        <w:rPr>
          <w:rFonts w:ascii="Times New Roman" w:hAnsi="Times New Roman"/>
          <w:kern w:val="2"/>
          <w:sz w:val="28"/>
          <w:szCs w:val="28"/>
        </w:rPr>
        <w:t>Веселовского</w:t>
      </w:r>
      <w:r w:rsidRPr="00A2788A">
        <w:rPr>
          <w:rFonts w:ascii="Times New Roman" w:hAnsi="Times New Roman"/>
          <w:kern w:val="2"/>
          <w:sz w:val="28"/>
          <w:szCs w:val="28"/>
        </w:rPr>
        <w:t xml:space="preserve"> сельского поселения от </w:t>
      </w:r>
      <w:r w:rsidR="00593982">
        <w:rPr>
          <w:rFonts w:ascii="Times New Roman" w:hAnsi="Times New Roman"/>
          <w:kern w:val="2"/>
          <w:sz w:val="28"/>
          <w:szCs w:val="28"/>
        </w:rPr>
        <w:t>17.01</w:t>
      </w:r>
      <w:r w:rsidRPr="00A2788A">
        <w:rPr>
          <w:rFonts w:ascii="Times New Roman" w:hAnsi="Times New Roman"/>
          <w:kern w:val="2"/>
          <w:sz w:val="28"/>
          <w:szCs w:val="28"/>
        </w:rPr>
        <w:t>.201</w:t>
      </w:r>
      <w:r w:rsidR="00593982">
        <w:rPr>
          <w:rFonts w:ascii="Times New Roman" w:hAnsi="Times New Roman"/>
          <w:kern w:val="2"/>
          <w:sz w:val="28"/>
          <w:szCs w:val="28"/>
        </w:rPr>
        <w:t>8</w:t>
      </w:r>
      <w:r w:rsidRPr="00A2788A">
        <w:rPr>
          <w:rFonts w:ascii="Times New Roman" w:hAnsi="Times New Roman"/>
          <w:kern w:val="2"/>
          <w:sz w:val="28"/>
          <w:szCs w:val="28"/>
        </w:rPr>
        <w:t xml:space="preserve"> г. № </w:t>
      </w:r>
      <w:r>
        <w:rPr>
          <w:rFonts w:ascii="Times New Roman" w:hAnsi="Times New Roman"/>
          <w:kern w:val="2"/>
          <w:sz w:val="28"/>
          <w:szCs w:val="28"/>
        </w:rPr>
        <w:t>1</w:t>
      </w:r>
      <w:r w:rsidR="00593982">
        <w:rPr>
          <w:rFonts w:ascii="Times New Roman" w:hAnsi="Times New Roman"/>
          <w:kern w:val="2"/>
          <w:sz w:val="28"/>
          <w:szCs w:val="28"/>
        </w:rPr>
        <w:t>4</w:t>
      </w:r>
      <w:r w:rsidRPr="00A2788A">
        <w:rPr>
          <w:rFonts w:ascii="Times New Roman" w:hAnsi="Times New Roman"/>
          <w:kern w:val="2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>
        <w:rPr>
          <w:rFonts w:ascii="Times New Roman" w:hAnsi="Times New Roman"/>
          <w:kern w:val="2"/>
          <w:sz w:val="28"/>
          <w:szCs w:val="28"/>
        </w:rPr>
        <w:t>Веселовского</w:t>
      </w:r>
      <w:r w:rsidRPr="00A2788A">
        <w:rPr>
          <w:rFonts w:ascii="Times New Roman" w:hAnsi="Times New Roman"/>
          <w:kern w:val="2"/>
          <w:sz w:val="28"/>
          <w:szCs w:val="28"/>
        </w:rPr>
        <w:t xml:space="preserve"> сельского поселения»</w:t>
      </w:r>
      <w:r w:rsidRPr="005B3D17">
        <w:rPr>
          <w:rFonts w:ascii="Times New Roman" w:hAnsi="Times New Roman"/>
          <w:sz w:val="28"/>
          <w:szCs w:val="28"/>
        </w:rPr>
        <w:t>:</w:t>
      </w:r>
    </w:p>
    <w:p w14:paraId="7F5B29CF" w14:textId="77777777" w:rsidR="008A731B" w:rsidRPr="005B3D17" w:rsidRDefault="008A731B" w:rsidP="008A731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813638">
        <w:rPr>
          <w:rFonts w:ascii="Times New Roman" w:hAnsi="Times New Roman"/>
          <w:sz w:val="28"/>
          <w:szCs w:val="28"/>
        </w:rPr>
        <w:t>Внести изменения в</w:t>
      </w:r>
      <w:r>
        <w:rPr>
          <w:rFonts w:ascii="Times New Roman" w:hAnsi="Times New Roman"/>
          <w:sz w:val="28"/>
          <w:szCs w:val="28"/>
        </w:rPr>
        <w:t xml:space="preserve"> план реализации муниципальной программы Веселовского сельского поселения «Развитие культуры и туризма»» </w:t>
      </w:r>
      <w:r w:rsidRPr="00FF7CAA">
        <w:rPr>
          <w:rFonts w:ascii="Times New Roman" w:hAnsi="Times New Roman"/>
          <w:sz w:val="28"/>
          <w:szCs w:val="28"/>
        </w:rPr>
        <w:t>на 20</w:t>
      </w:r>
      <w:r w:rsidR="009F54F0">
        <w:rPr>
          <w:rFonts w:ascii="Times New Roman" w:hAnsi="Times New Roman"/>
          <w:sz w:val="28"/>
          <w:szCs w:val="28"/>
        </w:rPr>
        <w:t>20</w:t>
      </w:r>
      <w:r w:rsidRPr="00FF7CAA">
        <w:rPr>
          <w:rFonts w:ascii="Times New Roman" w:hAnsi="Times New Roman"/>
          <w:sz w:val="28"/>
          <w:szCs w:val="28"/>
        </w:rPr>
        <w:t xml:space="preserve"> год (далее – план реализации) согласно приложению к настоящему </w:t>
      </w:r>
      <w:r>
        <w:rPr>
          <w:rFonts w:ascii="Times New Roman" w:hAnsi="Times New Roman"/>
          <w:sz w:val="28"/>
          <w:szCs w:val="28"/>
        </w:rPr>
        <w:t>постановле</w:t>
      </w:r>
      <w:r w:rsidRPr="00FF7CAA">
        <w:rPr>
          <w:rFonts w:ascii="Times New Roman" w:hAnsi="Times New Roman"/>
          <w:sz w:val="28"/>
          <w:szCs w:val="28"/>
        </w:rPr>
        <w:t>нию</w:t>
      </w:r>
      <w:r w:rsidRPr="005B3D17">
        <w:rPr>
          <w:rFonts w:ascii="Times New Roman" w:hAnsi="Times New Roman"/>
          <w:sz w:val="28"/>
          <w:szCs w:val="28"/>
        </w:rPr>
        <w:t>.</w:t>
      </w:r>
    </w:p>
    <w:p w14:paraId="675FF7A9" w14:textId="77777777" w:rsidR="008A731B" w:rsidRPr="006826D0" w:rsidRDefault="008A731B" w:rsidP="008A731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B3D17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Настоящее постановление вступает в силу с</w:t>
      </w:r>
      <w:r w:rsidR="0034774A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момента обнародования</w:t>
      </w:r>
      <w:r w:rsidRPr="00A2788A">
        <w:rPr>
          <w:rFonts w:ascii="Times New Roman" w:eastAsia="Calibri" w:hAnsi="Times New Roman"/>
          <w:kern w:val="2"/>
          <w:sz w:val="28"/>
          <w:szCs w:val="28"/>
          <w:lang w:eastAsia="en-US"/>
        </w:rPr>
        <w:t>.</w:t>
      </w:r>
    </w:p>
    <w:p w14:paraId="67AD0C32" w14:textId="77777777" w:rsidR="008A731B" w:rsidRPr="005B3D17" w:rsidRDefault="008A731B" w:rsidP="008A731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5B3D17">
        <w:rPr>
          <w:rFonts w:ascii="Times New Roman" w:hAnsi="Times New Roman"/>
          <w:sz w:val="28"/>
          <w:szCs w:val="28"/>
        </w:rPr>
        <w:t xml:space="preserve">. Контроль за исполнением настоящего </w:t>
      </w:r>
      <w:r>
        <w:rPr>
          <w:rFonts w:ascii="Times New Roman" w:hAnsi="Times New Roman"/>
          <w:sz w:val="28"/>
          <w:szCs w:val="28"/>
        </w:rPr>
        <w:t>постановления</w:t>
      </w:r>
      <w:r w:rsidRPr="005B3D1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оставляю за собой.</w:t>
      </w:r>
    </w:p>
    <w:p w14:paraId="74B9D964" w14:textId="77777777" w:rsidR="008A731B" w:rsidRDefault="008A731B" w:rsidP="008A731B">
      <w:pPr>
        <w:pStyle w:val="a3"/>
        <w:rPr>
          <w:rFonts w:ascii="Times New Roman" w:hAnsi="Times New Roman"/>
          <w:sz w:val="28"/>
          <w:szCs w:val="28"/>
        </w:rPr>
      </w:pPr>
    </w:p>
    <w:p w14:paraId="18D5BB81" w14:textId="77777777" w:rsidR="008A731B" w:rsidRPr="005B3D17" w:rsidRDefault="008A731B" w:rsidP="008A731B">
      <w:pPr>
        <w:pStyle w:val="a3"/>
        <w:rPr>
          <w:rFonts w:ascii="Times New Roman" w:hAnsi="Times New Roman"/>
          <w:sz w:val="28"/>
          <w:szCs w:val="28"/>
        </w:rPr>
      </w:pPr>
    </w:p>
    <w:p w14:paraId="5A87062C" w14:textId="77777777" w:rsidR="008A731B" w:rsidRPr="005B3D17" w:rsidRDefault="008A731B" w:rsidP="008A731B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7"/>
        <w:gridCol w:w="4814"/>
      </w:tblGrid>
      <w:tr w:rsidR="008A731B" w:rsidRPr="005B3D17" w14:paraId="34CED0CA" w14:textId="77777777">
        <w:trPr>
          <w:tblCellSpacing w:w="0" w:type="dxa"/>
        </w:trPr>
        <w:tc>
          <w:tcPr>
            <w:tcW w:w="2574" w:type="pct"/>
            <w:vAlign w:val="bottom"/>
          </w:tcPr>
          <w:p w14:paraId="0904BCAD" w14:textId="77777777" w:rsidR="004C03BF" w:rsidRDefault="00813638" w:rsidP="004C03BF">
            <w:pPr>
              <w:spacing w:after="0" w:line="240" w:lineRule="auto"/>
              <w:ind w:right="-284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             </w:t>
            </w:r>
            <w:r w:rsidR="00D1322A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8A731B" w:rsidRPr="00784259">
              <w:rPr>
                <w:rFonts w:ascii="Times New Roman" w:hAnsi="Times New Roman"/>
                <w:bCs/>
                <w:sz w:val="28"/>
                <w:szCs w:val="28"/>
              </w:rPr>
              <w:t>Глав</w:t>
            </w:r>
            <w:r w:rsidR="00593982">
              <w:rPr>
                <w:rFonts w:ascii="Times New Roman" w:hAnsi="Times New Roman"/>
                <w:bCs/>
                <w:sz w:val="28"/>
                <w:szCs w:val="28"/>
              </w:rPr>
              <w:t>ы</w:t>
            </w:r>
            <w:r w:rsidR="008A731B" w:rsidRPr="00784259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4C03BF">
              <w:rPr>
                <w:rFonts w:ascii="Times New Roman" w:hAnsi="Times New Roman"/>
                <w:bCs/>
                <w:sz w:val="28"/>
                <w:szCs w:val="28"/>
              </w:rPr>
              <w:t>Администрации</w:t>
            </w:r>
          </w:p>
          <w:p w14:paraId="15C6E189" w14:textId="77777777" w:rsidR="008A731B" w:rsidRPr="004C03BF" w:rsidRDefault="00813638" w:rsidP="00813638">
            <w:pPr>
              <w:spacing w:after="0" w:line="240" w:lineRule="auto"/>
              <w:ind w:right="-284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              В</w:t>
            </w:r>
            <w:r w:rsidR="008A731B" w:rsidRPr="00784259">
              <w:rPr>
                <w:rFonts w:ascii="Times New Roman" w:hAnsi="Times New Roman"/>
                <w:bCs/>
                <w:sz w:val="28"/>
                <w:szCs w:val="28"/>
              </w:rPr>
              <w:t xml:space="preserve">еселовского  сельского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поселения</w:t>
            </w:r>
          </w:p>
        </w:tc>
        <w:tc>
          <w:tcPr>
            <w:tcW w:w="2426" w:type="pct"/>
            <w:vAlign w:val="bottom"/>
          </w:tcPr>
          <w:p w14:paraId="09C71073" w14:textId="77777777" w:rsidR="008A731B" w:rsidRPr="00784259" w:rsidRDefault="00813638" w:rsidP="00813638">
            <w:pPr>
              <w:spacing w:after="0" w:line="240" w:lineRule="auto"/>
              <w:ind w:right="-28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я                     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С.И.Титоренко</w:t>
            </w:r>
            <w:proofErr w:type="spellEnd"/>
          </w:p>
        </w:tc>
      </w:tr>
    </w:tbl>
    <w:p w14:paraId="7D2C9405" w14:textId="77777777" w:rsidR="0065508A" w:rsidRDefault="0065508A"/>
    <w:p w14:paraId="32377E53" w14:textId="77777777" w:rsidR="009F54F0" w:rsidRDefault="009F54F0" w:rsidP="006550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5F60F65" w14:textId="77777777" w:rsidR="009F54F0" w:rsidRPr="009F54F0" w:rsidRDefault="009F54F0" w:rsidP="009F54F0">
      <w:pPr>
        <w:rPr>
          <w:rFonts w:ascii="Times New Roman" w:hAnsi="Times New Roman"/>
          <w:sz w:val="28"/>
          <w:szCs w:val="28"/>
        </w:rPr>
      </w:pPr>
    </w:p>
    <w:p w14:paraId="1BB955FC" w14:textId="77777777" w:rsidR="009F54F0" w:rsidRPr="009F54F0" w:rsidRDefault="009F54F0" w:rsidP="009F54F0">
      <w:pPr>
        <w:rPr>
          <w:rFonts w:ascii="Times New Roman" w:hAnsi="Times New Roman"/>
        </w:rPr>
      </w:pPr>
      <w:r w:rsidRPr="009F54F0">
        <w:rPr>
          <w:rFonts w:ascii="Times New Roman" w:hAnsi="Times New Roman"/>
        </w:rPr>
        <w:t>Постановление вносит сектор экономики и финансов 8(86377)5-43-85</w:t>
      </w:r>
    </w:p>
    <w:p w14:paraId="3024522E" w14:textId="77777777" w:rsidR="009F54F0" w:rsidRDefault="009F54F0" w:rsidP="009F54F0">
      <w:pPr>
        <w:rPr>
          <w:rFonts w:ascii="Times New Roman" w:hAnsi="Times New Roman"/>
          <w:sz w:val="28"/>
          <w:szCs w:val="28"/>
        </w:rPr>
      </w:pPr>
    </w:p>
    <w:p w14:paraId="7C7179F0" w14:textId="77777777" w:rsidR="0065508A" w:rsidRPr="009F54F0" w:rsidRDefault="0065508A" w:rsidP="009F54F0">
      <w:pPr>
        <w:rPr>
          <w:rFonts w:ascii="Times New Roman" w:hAnsi="Times New Roman"/>
          <w:sz w:val="28"/>
          <w:szCs w:val="28"/>
        </w:rPr>
        <w:sectPr w:rsidR="0065508A" w:rsidRPr="009F54F0" w:rsidSect="00D13CC5">
          <w:pgSz w:w="11906" w:h="16838"/>
          <w:pgMar w:top="397" w:right="567" w:bottom="397" w:left="1418" w:header="709" w:footer="709" w:gutter="0"/>
          <w:cols w:space="708"/>
          <w:docGrid w:linePitch="360"/>
        </w:sectPr>
      </w:pPr>
    </w:p>
    <w:p w14:paraId="285FD41D" w14:textId="77777777" w:rsidR="0065508A" w:rsidRDefault="0065508A" w:rsidP="0055680F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4C03BF">
        <w:rPr>
          <w:rFonts w:ascii="Times New Roman" w:hAnsi="Times New Roman"/>
          <w:sz w:val="20"/>
          <w:szCs w:val="20"/>
        </w:rPr>
        <w:lastRenderedPageBreak/>
        <w:t xml:space="preserve">Приложение к </w:t>
      </w:r>
      <w:r w:rsidR="008A731B" w:rsidRPr="004C03BF">
        <w:rPr>
          <w:rFonts w:ascii="Times New Roman" w:hAnsi="Times New Roman"/>
          <w:sz w:val="20"/>
          <w:szCs w:val="20"/>
        </w:rPr>
        <w:t>постановлению</w:t>
      </w:r>
      <w:r w:rsidRPr="004C03BF">
        <w:rPr>
          <w:rFonts w:ascii="Times New Roman" w:hAnsi="Times New Roman"/>
          <w:sz w:val="20"/>
          <w:szCs w:val="20"/>
        </w:rPr>
        <w:t xml:space="preserve"> Администрации </w:t>
      </w:r>
      <w:r w:rsidR="008A731B" w:rsidRPr="004C03BF">
        <w:rPr>
          <w:rFonts w:ascii="Times New Roman" w:hAnsi="Times New Roman"/>
          <w:sz w:val="20"/>
          <w:szCs w:val="20"/>
        </w:rPr>
        <w:t>Веселовского</w:t>
      </w:r>
      <w:r w:rsidRPr="004C03BF">
        <w:rPr>
          <w:rFonts w:ascii="Times New Roman" w:hAnsi="Times New Roman"/>
          <w:sz w:val="20"/>
          <w:szCs w:val="20"/>
        </w:rPr>
        <w:t xml:space="preserve"> сельского поселения от </w:t>
      </w:r>
      <w:r w:rsidR="00D13CC5">
        <w:rPr>
          <w:rFonts w:ascii="Times New Roman" w:hAnsi="Times New Roman"/>
          <w:sz w:val="20"/>
          <w:szCs w:val="20"/>
        </w:rPr>
        <w:t>02.12</w:t>
      </w:r>
      <w:r w:rsidR="0034774A">
        <w:rPr>
          <w:rFonts w:ascii="Times New Roman" w:hAnsi="Times New Roman"/>
          <w:sz w:val="20"/>
          <w:szCs w:val="20"/>
        </w:rPr>
        <w:t>.2020</w:t>
      </w:r>
      <w:r w:rsidR="0055680F">
        <w:rPr>
          <w:rFonts w:ascii="Times New Roman" w:hAnsi="Times New Roman"/>
          <w:sz w:val="20"/>
          <w:szCs w:val="20"/>
        </w:rPr>
        <w:t xml:space="preserve"> г №</w:t>
      </w:r>
      <w:r w:rsidR="00D13CC5">
        <w:rPr>
          <w:rFonts w:ascii="Times New Roman" w:hAnsi="Times New Roman"/>
          <w:sz w:val="20"/>
          <w:szCs w:val="20"/>
        </w:rPr>
        <w:t>143</w:t>
      </w:r>
    </w:p>
    <w:p w14:paraId="7F5933F9" w14:textId="77777777" w:rsidR="0055680F" w:rsidRDefault="0055680F" w:rsidP="0055680F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1C2BD6B0" w14:textId="77777777" w:rsidR="0055680F" w:rsidRDefault="0055680F" w:rsidP="0055680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План реализации муниципальной программы Веселовского сельского поселения «Развитие культуры и туризма»» </w:t>
      </w:r>
      <w:r w:rsidRPr="00FF7CAA">
        <w:rPr>
          <w:rFonts w:ascii="Times New Roman" w:hAnsi="Times New Roman"/>
          <w:sz w:val="28"/>
          <w:szCs w:val="28"/>
        </w:rPr>
        <w:t>на 20</w:t>
      </w:r>
      <w:r w:rsidR="009F54F0">
        <w:rPr>
          <w:rFonts w:ascii="Times New Roman" w:hAnsi="Times New Roman"/>
          <w:sz w:val="28"/>
          <w:szCs w:val="28"/>
        </w:rPr>
        <w:t>20</w:t>
      </w:r>
      <w:r w:rsidRPr="00FF7CAA">
        <w:rPr>
          <w:rFonts w:ascii="Times New Roman" w:hAnsi="Times New Roman"/>
          <w:sz w:val="28"/>
          <w:szCs w:val="28"/>
        </w:rPr>
        <w:t xml:space="preserve"> год</w:t>
      </w:r>
    </w:p>
    <w:p w14:paraId="58D7E1E5" w14:textId="77777777" w:rsidR="0055680F" w:rsidRDefault="0055680F" w:rsidP="0055680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2410"/>
        <w:gridCol w:w="4252"/>
        <w:gridCol w:w="1368"/>
        <w:gridCol w:w="900"/>
        <w:gridCol w:w="994"/>
        <w:gridCol w:w="707"/>
        <w:gridCol w:w="993"/>
        <w:gridCol w:w="850"/>
      </w:tblGrid>
      <w:tr w:rsidR="00F422D1" w:rsidRPr="00E4169B" w14:paraId="41F949EE" w14:textId="77777777" w:rsidTr="0059113A">
        <w:tc>
          <w:tcPr>
            <w:tcW w:w="3652" w:type="dxa"/>
            <w:vMerge w:val="restart"/>
          </w:tcPr>
          <w:p w14:paraId="6D0204BA" w14:textId="77777777" w:rsidR="001159E6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Наименование подпрограммы, основного мероприятия, мероприятия ведомственной целевой программы, контрольного события программы</w:t>
            </w:r>
          </w:p>
        </w:tc>
        <w:tc>
          <w:tcPr>
            <w:tcW w:w="2410" w:type="dxa"/>
            <w:vMerge w:val="restart"/>
          </w:tcPr>
          <w:p w14:paraId="017C3B0D" w14:textId="77777777" w:rsidR="001159E6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4252" w:type="dxa"/>
            <w:vMerge w:val="restart"/>
          </w:tcPr>
          <w:p w14:paraId="15F20F5B" w14:textId="77777777" w:rsidR="001159E6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368" w:type="dxa"/>
            <w:vMerge w:val="restart"/>
          </w:tcPr>
          <w:p w14:paraId="0243E14B" w14:textId="77777777" w:rsidR="001159E6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Срок реализации (дата)</w:t>
            </w:r>
          </w:p>
        </w:tc>
        <w:tc>
          <w:tcPr>
            <w:tcW w:w="4444" w:type="dxa"/>
            <w:gridSpan w:val="5"/>
          </w:tcPr>
          <w:p w14:paraId="0126A0F3" w14:textId="77777777" w:rsidR="001159E6" w:rsidRPr="004C03BF" w:rsidRDefault="001159E6" w:rsidP="009F5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Объем расходов на 20</w:t>
            </w:r>
            <w:r w:rsidR="009F54F0">
              <w:rPr>
                <w:rFonts w:ascii="Times New Roman" w:hAnsi="Times New Roman"/>
                <w:sz w:val="24"/>
                <w:szCs w:val="24"/>
              </w:rPr>
              <w:t>20</w:t>
            </w:r>
            <w:r w:rsidRPr="004C03BF">
              <w:rPr>
                <w:rFonts w:ascii="Times New Roman" w:hAnsi="Times New Roman"/>
                <w:sz w:val="24"/>
                <w:szCs w:val="24"/>
              </w:rPr>
              <w:t xml:space="preserve"> год (тыс.руб.)</w:t>
            </w:r>
          </w:p>
        </w:tc>
      </w:tr>
      <w:tr w:rsidR="00F422D1" w:rsidRPr="00E4169B" w14:paraId="3C7571E6" w14:textId="77777777" w:rsidTr="0059113A">
        <w:tc>
          <w:tcPr>
            <w:tcW w:w="3652" w:type="dxa"/>
            <w:vMerge/>
          </w:tcPr>
          <w:p w14:paraId="139618C5" w14:textId="77777777" w:rsidR="001159E6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0040FC6F" w14:textId="77777777" w:rsidR="001159E6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14:paraId="5820F102" w14:textId="77777777" w:rsidR="001159E6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</w:tcPr>
          <w:p w14:paraId="02CACCE6" w14:textId="77777777" w:rsidR="001159E6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39233606" w14:textId="77777777" w:rsidR="001159E6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994" w:type="dxa"/>
          </w:tcPr>
          <w:p w14:paraId="16DC4CF1" w14:textId="77777777" w:rsidR="001159E6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707" w:type="dxa"/>
          </w:tcPr>
          <w:p w14:paraId="1C806BFB" w14:textId="77777777" w:rsidR="001159E6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3" w:type="dxa"/>
          </w:tcPr>
          <w:p w14:paraId="05BB3907" w14:textId="77777777" w:rsidR="001159E6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850" w:type="dxa"/>
          </w:tcPr>
          <w:p w14:paraId="7A8787E6" w14:textId="77777777" w:rsidR="001159E6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</w:tr>
      <w:tr w:rsidR="009F7AF8" w:rsidRPr="00E4169B" w14:paraId="5E4ADFEB" w14:textId="77777777" w:rsidTr="0059113A">
        <w:tc>
          <w:tcPr>
            <w:tcW w:w="3652" w:type="dxa"/>
          </w:tcPr>
          <w:p w14:paraId="009F5B67" w14:textId="77777777" w:rsidR="0065508A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7C821F88" w14:textId="77777777" w:rsidR="0065508A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14:paraId="2700AF8D" w14:textId="77777777" w:rsidR="0065508A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68" w:type="dxa"/>
          </w:tcPr>
          <w:p w14:paraId="605B7F13" w14:textId="77777777" w:rsidR="0065508A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</w:tcPr>
          <w:p w14:paraId="3126E75A" w14:textId="77777777" w:rsidR="0065508A" w:rsidRPr="00E4169B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69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4" w:type="dxa"/>
          </w:tcPr>
          <w:p w14:paraId="3C862D4E" w14:textId="77777777" w:rsidR="0065508A" w:rsidRPr="00E4169B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69B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07" w:type="dxa"/>
          </w:tcPr>
          <w:p w14:paraId="0284D95D" w14:textId="77777777" w:rsidR="0065508A" w:rsidRPr="00E4169B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69B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3" w:type="dxa"/>
          </w:tcPr>
          <w:p w14:paraId="3D9377F6" w14:textId="77777777" w:rsidR="0065508A" w:rsidRPr="00E4169B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69B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</w:tcPr>
          <w:p w14:paraId="5D6DF488" w14:textId="77777777" w:rsidR="0065508A" w:rsidRPr="00E4169B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69B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8A731B" w:rsidRPr="00E4169B" w14:paraId="69FCBF82" w14:textId="77777777" w:rsidTr="0059113A">
        <w:tc>
          <w:tcPr>
            <w:tcW w:w="3652" w:type="dxa"/>
          </w:tcPr>
          <w:p w14:paraId="797D2464" w14:textId="77777777" w:rsidR="008A731B" w:rsidRPr="004C03BF" w:rsidRDefault="00454D89" w:rsidP="00E4169B">
            <w:pPr>
              <w:pStyle w:val="ConsPlusCell"/>
              <w:spacing w:after="200" w:line="276" w:lineRule="auto"/>
              <w:rPr>
                <w:bCs/>
                <w:kern w:val="2"/>
                <w:sz w:val="24"/>
                <w:szCs w:val="24"/>
              </w:rPr>
            </w:pPr>
            <w:r w:rsidRPr="004C03BF">
              <w:rPr>
                <w:bCs/>
                <w:kern w:val="2"/>
                <w:sz w:val="24"/>
                <w:szCs w:val="24"/>
              </w:rPr>
              <w:t>Подпрограмма 1</w:t>
            </w:r>
          </w:p>
          <w:p w14:paraId="50EA115B" w14:textId="77777777" w:rsidR="00454D89" w:rsidRPr="004C03BF" w:rsidRDefault="00454D89" w:rsidP="00E4169B">
            <w:pPr>
              <w:pStyle w:val="ConsPlusCell"/>
              <w:spacing w:after="200" w:line="276" w:lineRule="auto"/>
              <w:rPr>
                <w:bCs/>
                <w:kern w:val="2"/>
                <w:sz w:val="24"/>
                <w:szCs w:val="24"/>
              </w:rPr>
            </w:pPr>
            <w:r w:rsidRPr="004C03BF">
              <w:rPr>
                <w:bCs/>
                <w:kern w:val="2"/>
                <w:sz w:val="24"/>
                <w:szCs w:val="24"/>
              </w:rPr>
              <w:t>Развитие культуры</w:t>
            </w:r>
          </w:p>
        </w:tc>
        <w:tc>
          <w:tcPr>
            <w:tcW w:w="2410" w:type="dxa"/>
          </w:tcPr>
          <w:p w14:paraId="3EA8A1CE" w14:textId="77777777" w:rsidR="00541686" w:rsidRPr="004C03BF" w:rsidRDefault="00541686" w:rsidP="00454D89">
            <w:pPr>
              <w:pStyle w:val="ConsPlusCell"/>
              <w:rPr>
                <w:kern w:val="2"/>
                <w:sz w:val="24"/>
                <w:szCs w:val="24"/>
              </w:rPr>
            </w:pPr>
            <w:r w:rsidRPr="004C03BF">
              <w:rPr>
                <w:kern w:val="2"/>
                <w:sz w:val="24"/>
                <w:szCs w:val="24"/>
              </w:rPr>
              <w:t>Начальник сектора экономики и финансов Литовченко И.И.</w:t>
            </w:r>
          </w:p>
          <w:p w14:paraId="66543C31" w14:textId="77777777" w:rsidR="00454D89" w:rsidRPr="004C03BF" w:rsidRDefault="00454D89" w:rsidP="00454D89">
            <w:pPr>
              <w:pStyle w:val="ConsPlusCell"/>
              <w:rPr>
                <w:kern w:val="2"/>
                <w:sz w:val="24"/>
                <w:szCs w:val="24"/>
              </w:rPr>
            </w:pPr>
            <w:r w:rsidRPr="004C03BF">
              <w:rPr>
                <w:kern w:val="2"/>
                <w:sz w:val="24"/>
                <w:szCs w:val="24"/>
              </w:rPr>
              <w:t xml:space="preserve">Директор </w:t>
            </w:r>
          </w:p>
          <w:p w14:paraId="48961445" w14:textId="77777777" w:rsidR="008A731B" w:rsidRPr="004C03BF" w:rsidRDefault="00454D89" w:rsidP="009F54F0">
            <w:pPr>
              <w:pStyle w:val="ConsPlusCell"/>
              <w:spacing w:after="200" w:line="276" w:lineRule="auto"/>
              <w:rPr>
                <w:kern w:val="2"/>
                <w:sz w:val="24"/>
                <w:szCs w:val="24"/>
              </w:rPr>
            </w:pPr>
            <w:r w:rsidRPr="004C03BF">
              <w:rPr>
                <w:kern w:val="2"/>
                <w:sz w:val="24"/>
                <w:szCs w:val="24"/>
              </w:rPr>
              <w:t xml:space="preserve">МБУК «Веселовский СДК» </w:t>
            </w:r>
            <w:proofErr w:type="spellStart"/>
            <w:r w:rsidR="009F54F0">
              <w:rPr>
                <w:kern w:val="2"/>
                <w:sz w:val="24"/>
                <w:szCs w:val="24"/>
              </w:rPr>
              <w:t>Леушина</w:t>
            </w:r>
            <w:proofErr w:type="spellEnd"/>
            <w:r w:rsidR="009F54F0">
              <w:rPr>
                <w:kern w:val="2"/>
                <w:sz w:val="24"/>
                <w:szCs w:val="24"/>
              </w:rPr>
              <w:t xml:space="preserve"> Е.А</w:t>
            </w:r>
            <w:r w:rsidR="00405249" w:rsidRPr="004C03BF"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</w:tcPr>
          <w:p w14:paraId="40946732" w14:textId="77777777" w:rsidR="008A731B" w:rsidRPr="004C03BF" w:rsidRDefault="00405249" w:rsidP="001A32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 xml:space="preserve">Обеспечение доступа населения, создание условий для удовлетворения потребностей населения в </w:t>
            </w:r>
            <w:proofErr w:type="spellStart"/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>культурно-досуговой</w:t>
            </w:r>
            <w:proofErr w:type="spellEnd"/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 xml:space="preserve"> деятельности, расширение возможностей духовного развития; повышение творческого потенциала самодеятельных коллективов народного творчества</w:t>
            </w:r>
          </w:p>
        </w:tc>
        <w:tc>
          <w:tcPr>
            <w:tcW w:w="1368" w:type="dxa"/>
          </w:tcPr>
          <w:p w14:paraId="1847B19F" w14:textId="77777777" w:rsidR="008A731B" w:rsidRPr="004C03BF" w:rsidRDefault="00405249">
            <w:pPr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900" w:type="dxa"/>
          </w:tcPr>
          <w:p w14:paraId="1175ED0B" w14:textId="77777777" w:rsidR="008A731B" w:rsidRPr="00E4169B" w:rsidRDefault="00D13CC5" w:rsidP="00813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915,0</w:t>
            </w:r>
          </w:p>
        </w:tc>
        <w:tc>
          <w:tcPr>
            <w:tcW w:w="994" w:type="dxa"/>
          </w:tcPr>
          <w:p w14:paraId="74136F06" w14:textId="77777777" w:rsidR="008A731B" w:rsidRPr="00E4169B" w:rsidRDefault="00813638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7" w:type="dxa"/>
          </w:tcPr>
          <w:p w14:paraId="28972394" w14:textId="77777777" w:rsidR="008A731B" w:rsidRPr="00E4169B" w:rsidRDefault="0054168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69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14:paraId="493CBBE8" w14:textId="77777777" w:rsidR="008A731B" w:rsidRPr="00E4169B" w:rsidRDefault="00D13CC5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901,5</w:t>
            </w:r>
          </w:p>
        </w:tc>
        <w:tc>
          <w:tcPr>
            <w:tcW w:w="850" w:type="dxa"/>
          </w:tcPr>
          <w:p w14:paraId="3A0196A3" w14:textId="77777777" w:rsidR="008A731B" w:rsidRPr="00E4169B" w:rsidRDefault="0034774A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13,5</w:t>
            </w:r>
          </w:p>
        </w:tc>
      </w:tr>
      <w:tr w:rsidR="0034774A" w:rsidRPr="00E4169B" w14:paraId="2819FFAE" w14:textId="77777777" w:rsidTr="0059113A">
        <w:tc>
          <w:tcPr>
            <w:tcW w:w="3652" w:type="dxa"/>
          </w:tcPr>
          <w:p w14:paraId="204BC555" w14:textId="77777777" w:rsidR="0034774A" w:rsidRPr="004C03BF" w:rsidRDefault="0034774A" w:rsidP="00E4169B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Основное мероприятие 1</w:t>
            </w:r>
          </w:p>
          <w:p w14:paraId="15DDFEF6" w14:textId="77777777" w:rsidR="0034774A" w:rsidRPr="004C03BF" w:rsidRDefault="0034774A" w:rsidP="00E41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 </w:t>
            </w:r>
            <w:r w:rsidRPr="004C03BF">
              <w:rPr>
                <w:rFonts w:ascii="Times New Roman" w:hAnsi="Times New Roman"/>
                <w:sz w:val="24"/>
                <w:szCs w:val="24"/>
              </w:rPr>
              <w:t xml:space="preserve">Развитие </w:t>
            </w:r>
            <w:proofErr w:type="spellStart"/>
            <w:r w:rsidRPr="004C03BF">
              <w:rPr>
                <w:rFonts w:ascii="Times New Roman" w:hAnsi="Times New Roman"/>
                <w:sz w:val="24"/>
                <w:szCs w:val="24"/>
              </w:rPr>
              <w:t>культурно-досуговой</w:t>
            </w:r>
            <w:proofErr w:type="spellEnd"/>
            <w:r w:rsidRPr="004C03BF">
              <w:rPr>
                <w:rFonts w:ascii="Times New Roman" w:hAnsi="Times New Roman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2410" w:type="dxa"/>
          </w:tcPr>
          <w:p w14:paraId="008AD5E0" w14:textId="77777777" w:rsidR="0034774A" w:rsidRPr="009F54F0" w:rsidRDefault="0034774A" w:rsidP="00405249">
            <w:pPr>
              <w:pStyle w:val="ConsPlusCell"/>
              <w:rPr>
                <w:kern w:val="2"/>
                <w:sz w:val="24"/>
                <w:szCs w:val="24"/>
              </w:rPr>
            </w:pPr>
            <w:r w:rsidRPr="009F54F0">
              <w:rPr>
                <w:kern w:val="2"/>
                <w:sz w:val="24"/>
                <w:szCs w:val="24"/>
              </w:rPr>
              <w:t xml:space="preserve">Директор </w:t>
            </w:r>
          </w:p>
          <w:p w14:paraId="693B8FD2" w14:textId="77777777" w:rsidR="0034774A" w:rsidRPr="004C03BF" w:rsidRDefault="0034774A" w:rsidP="009F5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4F0">
              <w:rPr>
                <w:rFonts w:ascii="Times New Roman" w:hAnsi="Times New Roman"/>
                <w:kern w:val="2"/>
                <w:sz w:val="24"/>
                <w:szCs w:val="24"/>
              </w:rPr>
              <w:t xml:space="preserve">МБУК «Веселовский СДК» </w:t>
            </w:r>
            <w:proofErr w:type="spellStart"/>
            <w:r w:rsidRPr="009F54F0">
              <w:rPr>
                <w:rFonts w:ascii="Times New Roman" w:hAnsi="Times New Roman"/>
                <w:kern w:val="2"/>
                <w:sz w:val="24"/>
                <w:szCs w:val="24"/>
              </w:rPr>
              <w:t>Леушина</w:t>
            </w:r>
            <w:proofErr w:type="spellEnd"/>
            <w:r w:rsidRPr="009F54F0">
              <w:rPr>
                <w:rFonts w:ascii="Times New Roman" w:hAnsi="Times New Roman"/>
                <w:kern w:val="2"/>
                <w:sz w:val="24"/>
                <w:szCs w:val="24"/>
              </w:rPr>
              <w:t xml:space="preserve"> Е.А</w:t>
            </w:r>
          </w:p>
        </w:tc>
        <w:tc>
          <w:tcPr>
            <w:tcW w:w="4252" w:type="dxa"/>
          </w:tcPr>
          <w:p w14:paraId="2D0953E4" w14:textId="77777777" w:rsidR="0034774A" w:rsidRPr="004C03BF" w:rsidRDefault="0034774A" w:rsidP="00E416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>создание усло</w:t>
            </w: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вий для удовле</w:t>
            </w: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творения по</w:t>
            </w: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требностей насе</w:t>
            </w: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ления в куль</w:t>
            </w: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турно-досуговой деятельности, расширение воз</w:t>
            </w: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можностей для духовного разви</w:t>
            </w: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 xml:space="preserve">тия; </w:t>
            </w:r>
          </w:p>
          <w:p w14:paraId="59E426A5" w14:textId="77777777" w:rsidR="0034774A" w:rsidRPr="004C03BF" w:rsidRDefault="0034774A" w:rsidP="00E41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>повышение творческого по</w:t>
            </w: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тенциала само</w:t>
            </w: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деятельных кол</w:t>
            </w: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лективов народ</w:t>
            </w: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ного творчества</w:t>
            </w:r>
          </w:p>
        </w:tc>
        <w:tc>
          <w:tcPr>
            <w:tcW w:w="1368" w:type="dxa"/>
          </w:tcPr>
          <w:p w14:paraId="20AB7976" w14:textId="77777777" w:rsidR="0034774A" w:rsidRPr="004C03BF" w:rsidRDefault="0034774A">
            <w:pPr>
              <w:rPr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900" w:type="dxa"/>
          </w:tcPr>
          <w:p w14:paraId="6D5F5E75" w14:textId="77777777" w:rsidR="0034774A" w:rsidRPr="00E4169B" w:rsidRDefault="00D13CC5" w:rsidP="003477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915,0</w:t>
            </w:r>
          </w:p>
        </w:tc>
        <w:tc>
          <w:tcPr>
            <w:tcW w:w="994" w:type="dxa"/>
          </w:tcPr>
          <w:p w14:paraId="7EB7B05A" w14:textId="77777777" w:rsidR="0034774A" w:rsidRPr="00E4169B" w:rsidRDefault="0034774A" w:rsidP="003477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7" w:type="dxa"/>
          </w:tcPr>
          <w:p w14:paraId="67F564A7" w14:textId="77777777" w:rsidR="0034774A" w:rsidRPr="00E4169B" w:rsidRDefault="0034774A" w:rsidP="003477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69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14:paraId="4C235387" w14:textId="77777777" w:rsidR="0034774A" w:rsidRPr="00E4169B" w:rsidRDefault="00D13CC5" w:rsidP="003477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901,5</w:t>
            </w:r>
          </w:p>
        </w:tc>
        <w:tc>
          <w:tcPr>
            <w:tcW w:w="850" w:type="dxa"/>
          </w:tcPr>
          <w:p w14:paraId="02483B5D" w14:textId="77777777" w:rsidR="0034774A" w:rsidRPr="00E4169B" w:rsidRDefault="0034774A" w:rsidP="003477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13,5</w:t>
            </w:r>
          </w:p>
        </w:tc>
      </w:tr>
      <w:tr w:rsidR="0034774A" w:rsidRPr="00E4169B" w14:paraId="62015967" w14:textId="77777777" w:rsidTr="0059113A">
        <w:tc>
          <w:tcPr>
            <w:tcW w:w="3652" w:type="dxa"/>
          </w:tcPr>
          <w:p w14:paraId="08728617" w14:textId="77777777" w:rsidR="0034774A" w:rsidRPr="004C03BF" w:rsidRDefault="0034774A" w:rsidP="00A4596A">
            <w:pPr>
              <w:pStyle w:val="ConsPlusCell"/>
              <w:rPr>
                <w:kern w:val="2"/>
                <w:sz w:val="24"/>
                <w:szCs w:val="24"/>
              </w:rPr>
            </w:pPr>
            <w:r w:rsidRPr="004C03BF">
              <w:rPr>
                <w:kern w:val="2"/>
                <w:sz w:val="24"/>
                <w:szCs w:val="24"/>
              </w:rPr>
              <w:t>Контрольное событие</w:t>
            </w:r>
          </w:p>
          <w:p w14:paraId="2C8EDC99" w14:textId="77777777" w:rsidR="0034774A" w:rsidRPr="004C03BF" w:rsidRDefault="0034774A" w:rsidP="00A4596A">
            <w:pPr>
              <w:pStyle w:val="ConsPlusCell"/>
              <w:rPr>
                <w:kern w:val="2"/>
                <w:sz w:val="24"/>
                <w:szCs w:val="24"/>
              </w:rPr>
            </w:pPr>
            <w:r w:rsidRPr="004C03BF">
              <w:rPr>
                <w:kern w:val="2"/>
                <w:sz w:val="24"/>
                <w:szCs w:val="24"/>
              </w:rPr>
              <w:t>Принятие постановлений Администрации Веселовского сельского поселения «Об утверждении порядка формирования, финансового обеспечения и мониторинга исполнения муниципального задания учреждениями культуры», «Об утверждении плана финансово-хозяйственной деятельности учреждениями культуры»</w:t>
            </w:r>
          </w:p>
          <w:p w14:paraId="7FB1B4EB" w14:textId="77777777" w:rsidR="0034774A" w:rsidRPr="004C03BF" w:rsidRDefault="0034774A" w:rsidP="00A4596A">
            <w:pPr>
              <w:pStyle w:val="ConsPlusCell"/>
              <w:rPr>
                <w:kern w:val="2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F768551" w14:textId="77777777" w:rsidR="0034774A" w:rsidRPr="004C03BF" w:rsidRDefault="0034774A" w:rsidP="00541686">
            <w:pPr>
              <w:pStyle w:val="ConsPlusCell"/>
              <w:rPr>
                <w:kern w:val="2"/>
                <w:sz w:val="24"/>
                <w:szCs w:val="24"/>
              </w:rPr>
            </w:pPr>
            <w:r w:rsidRPr="004C03BF">
              <w:rPr>
                <w:kern w:val="2"/>
                <w:sz w:val="24"/>
                <w:szCs w:val="24"/>
              </w:rPr>
              <w:t>Начальник сектора экономики и финансов Литовченко И.И.</w:t>
            </w:r>
          </w:p>
          <w:p w14:paraId="60E56EA2" w14:textId="77777777" w:rsidR="0034774A" w:rsidRPr="009F54F0" w:rsidRDefault="0034774A" w:rsidP="009F54F0">
            <w:pPr>
              <w:pStyle w:val="ConsPlusCell"/>
              <w:rPr>
                <w:kern w:val="2"/>
                <w:sz w:val="24"/>
                <w:szCs w:val="24"/>
              </w:rPr>
            </w:pPr>
            <w:r w:rsidRPr="009F54F0">
              <w:rPr>
                <w:kern w:val="2"/>
                <w:sz w:val="24"/>
                <w:szCs w:val="24"/>
              </w:rPr>
              <w:t xml:space="preserve">Директор </w:t>
            </w:r>
          </w:p>
          <w:p w14:paraId="5CD22081" w14:textId="77777777" w:rsidR="0034774A" w:rsidRPr="004C03BF" w:rsidRDefault="0034774A" w:rsidP="009F54F0">
            <w:pPr>
              <w:pStyle w:val="ConsPlusCell"/>
              <w:rPr>
                <w:kern w:val="2"/>
                <w:sz w:val="24"/>
                <w:szCs w:val="24"/>
              </w:rPr>
            </w:pPr>
            <w:r w:rsidRPr="009F54F0">
              <w:rPr>
                <w:kern w:val="2"/>
                <w:sz w:val="24"/>
                <w:szCs w:val="24"/>
              </w:rPr>
              <w:t xml:space="preserve">МБУК «Веселовский СДК» </w:t>
            </w:r>
            <w:proofErr w:type="spellStart"/>
            <w:r w:rsidRPr="009F54F0">
              <w:rPr>
                <w:kern w:val="2"/>
                <w:sz w:val="24"/>
                <w:szCs w:val="24"/>
              </w:rPr>
              <w:t>Леушина</w:t>
            </w:r>
            <w:proofErr w:type="spellEnd"/>
            <w:r w:rsidRPr="009F54F0">
              <w:rPr>
                <w:kern w:val="2"/>
                <w:sz w:val="24"/>
                <w:szCs w:val="24"/>
              </w:rPr>
              <w:t xml:space="preserve"> Е.А</w:t>
            </w:r>
          </w:p>
        </w:tc>
        <w:tc>
          <w:tcPr>
            <w:tcW w:w="4252" w:type="dxa"/>
          </w:tcPr>
          <w:p w14:paraId="0435E509" w14:textId="77777777" w:rsidR="0034774A" w:rsidRPr="004C03BF" w:rsidRDefault="0034774A" w:rsidP="00E416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>Утверждение порядка формирования, финансового обеспечения и мониторинга исполнения муниципального задания учреждениями культуры; утверждение плана финансово-хозяйственной деятельности учреждений культуры</w:t>
            </w:r>
          </w:p>
        </w:tc>
        <w:tc>
          <w:tcPr>
            <w:tcW w:w="1368" w:type="dxa"/>
          </w:tcPr>
          <w:p w14:paraId="22A03A87" w14:textId="77777777" w:rsidR="0034774A" w:rsidRPr="004C03BF" w:rsidRDefault="0034774A" w:rsidP="009F5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31.12.20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00" w:type="dxa"/>
          </w:tcPr>
          <w:p w14:paraId="77F1FF9E" w14:textId="77777777" w:rsidR="0034774A" w:rsidRPr="00E4169B" w:rsidRDefault="00D13CC5" w:rsidP="003477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915,0</w:t>
            </w:r>
          </w:p>
        </w:tc>
        <w:tc>
          <w:tcPr>
            <w:tcW w:w="994" w:type="dxa"/>
          </w:tcPr>
          <w:p w14:paraId="19E8418B" w14:textId="77777777" w:rsidR="0034774A" w:rsidRPr="00E4169B" w:rsidRDefault="0034774A" w:rsidP="003477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7" w:type="dxa"/>
          </w:tcPr>
          <w:p w14:paraId="7E272FC2" w14:textId="77777777" w:rsidR="0034774A" w:rsidRPr="00E4169B" w:rsidRDefault="0034774A" w:rsidP="003477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69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14:paraId="40602382" w14:textId="77777777" w:rsidR="0034774A" w:rsidRPr="00E4169B" w:rsidRDefault="00D13CC5" w:rsidP="003477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901,5</w:t>
            </w:r>
          </w:p>
        </w:tc>
        <w:tc>
          <w:tcPr>
            <w:tcW w:w="850" w:type="dxa"/>
          </w:tcPr>
          <w:p w14:paraId="433EF9C9" w14:textId="77777777" w:rsidR="0034774A" w:rsidRPr="00E4169B" w:rsidRDefault="0034774A" w:rsidP="003477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13,5</w:t>
            </w:r>
          </w:p>
        </w:tc>
      </w:tr>
      <w:tr w:rsidR="00813638" w:rsidRPr="00E4169B" w14:paraId="5594567B" w14:textId="77777777" w:rsidTr="0059113A">
        <w:tc>
          <w:tcPr>
            <w:tcW w:w="3652" w:type="dxa"/>
          </w:tcPr>
          <w:p w14:paraId="68CFA5E6" w14:textId="77777777" w:rsidR="00813638" w:rsidRPr="004C03BF" w:rsidRDefault="00813638" w:rsidP="00F74A22">
            <w:pPr>
              <w:pStyle w:val="ConsPlusCell"/>
              <w:rPr>
                <w:kern w:val="2"/>
                <w:sz w:val="24"/>
                <w:szCs w:val="24"/>
              </w:rPr>
            </w:pPr>
            <w:r w:rsidRPr="004C03BF">
              <w:rPr>
                <w:kern w:val="2"/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2410" w:type="dxa"/>
          </w:tcPr>
          <w:p w14:paraId="011C4E76" w14:textId="77777777" w:rsidR="00813638" w:rsidRPr="004C03BF" w:rsidRDefault="00813638" w:rsidP="00541686">
            <w:pPr>
              <w:pStyle w:val="ConsPlusCell"/>
              <w:rPr>
                <w:kern w:val="2"/>
                <w:sz w:val="24"/>
                <w:szCs w:val="24"/>
              </w:rPr>
            </w:pPr>
            <w:r w:rsidRPr="004C03BF">
              <w:rPr>
                <w:kern w:val="2"/>
                <w:sz w:val="24"/>
                <w:szCs w:val="24"/>
              </w:rPr>
              <w:t>Начальник сектора экономики и финансов Литовченко И.И.</w:t>
            </w:r>
          </w:p>
          <w:p w14:paraId="35FAB98B" w14:textId="77777777" w:rsidR="009F54F0" w:rsidRPr="009F54F0" w:rsidRDefault="009F54F0" w:rsidP="009F54F0">
            <w:pPr>
              <w:pStyle w:val="ConsPlusCell"/>
              <w:rPr>
                <w:kern w:val="2"/>
                <w:sz w:val="24"/>
                <w:szCs w:val="24"/>
              </w:rPr>
            </w:pPr>
            <w:r w:rsidRPr="009F54F0">
              <w:rPr>
                <w:kern w:val="2"/>
                <w:sz w:val="24"/>
                <w:szCs w:val="24"/>
              </w:rPr>
              <w:t xml:space="preserve">Директор </w:t>
            </w:r>
          </w:p>
          <w:p w14:paraId="6EACD792" w14:textId="77777777" w:rsidR="00813638" w:rsidRPr="004C03BF" w:rsidRDefault="009F54F0" w:rsidP="009F5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4F0">
              <w:rPr>
                <w:rFonts w:ascii="Times New Roman" w:hAnsi="Times New Roman"/>
                <w:kern w:val="2"/>
                <w:sz w:val="24"/>
                <w:szCs w:val="24"/>
              </w:rPr>
              <w:t xml:space="preserve">МБУК «Веселовский СДК» </w:t>
            </w:r>
            <w:proofErr w:type="spellStart"/>
            <w:r w:rsidRPr="009F54F0">
              <w:rPr>
                <w:rFonts w:ascii="Times New Roman" w:hAnsi="Times New Roman"/>
                <w:kern w:val="2"/>
                <w:sz w:val="24"/>
                <w:szCs w:val="24"/>
              </w:rPr>
              <w:t>Леушина</w:t>
            </w:r>
            <w:proofErr w:type="spellEnd"/>
            <w:r w:rsidRPr="009F54F0">
              <w:rPr>
                <w:rFonts w:ascii="Times New Roman" w:hAnsi="Times New Roman"/>
                <w:kern w:val="2"/>
                <w:sz w:val="24"/>
                <w:szCs w:val="24"/>
              </w:rPr>
              <w:t xml:space="preserve"> Е.А</w:t>
            </w:r>
          </w:p>
        </w:tc>
        <w:tc>
          <w:tcPr>
            <w:tcW w:w="4252" w:type="dxa"/>
          </w:tcPr>
          <w:p w14:paraId="77D6EBAE" w14:textId="77777777" w:rsidR="00813638" w:rsidRPr="004C03BF" w:rsidRDefault="00813638" w:rsidP="00E416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>обеспечение сохранности зданий учреждений культуры;</w:t>
            </w:r>
          </w:p>
          <w:p w14:paraId="0B1C64EE" w14:textId="77777777" w:rsidR="00813638" w:rsidRPr="004C03BF" w:rsidRDefault="00813638" w:rsidP="00E416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>создание безопасных и благоприятных условий нахождения граждан в учреждениях культуры;</w:t>
            </w:r>
          </w:p>
          <w:p w14:paraId="5B58B588" w14:textId="77777777" w:rsidR="00813638" w:rsidRPr="004C03BF" w:rsidRDefault="00813638" w:rsidP="00E416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>улучшение технического состояния зданий учреждений культуры;</w:t>
            </w:r>
          </w:p>
          <w:p w14:paraId="75390FA6" w14:textId="77777777" w:rsidR="00813638" w:rsidRPr="004C03BF" w:rsidRDefault="00813638" w:rsidP="00E416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>обеспечение пожарной безопасности зданий учреждений культуры;</w:t>
            </w:r>
          </w:p>
          <w:p w14:paraId="291A4D11" w14:textId="77777777" w:rsidR="00813638" w:rsidRPr="004C03BF" w:rsidRDefault="00813638" w:rsidP="00E4169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>обеспечение доступа населения к библиотечным фондам;</w:t>
            </w:r>
          </w:p>
          <w:p w14:paraId="710B3F18" w14:textId="77777777" w:rsidR="00813638" w:rsidRPr="004C03BF" w:rsidRDefault="00813638" w:rsidP="00E4169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>применение новых информационных технологий в представлении библиотечных фондов;</w:t>
            </w:r>
          </w:p>
          <w:p w14:paraId="57806537" w14:textId="77777777" w:rsidR="00813638" w:rsidRPr="004C03BF" w:rsidRDefault="00813638" w:rsidP="00E4169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>создание условий для удовлетворения потребностей населения в культурно-досуговой деятельности, расширение возможностей для духовного развития;</w:t>
            </w:r>
          </w:p>
          <w:p w14:paraId="73B7E597" w14:textId="77777777" w:rsidR="00813638" w:rsidRPr="004C03BF" w:rsidRDefault="00813638" w:rsidP="00E4169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>повышение творческого потенциала самодеятельных коллективов народного творчества;</w:t>
            </w:r>
          </w:p>
          <w:p w14:paraId="70EFC04C" w14:textId="77777777" w:rsidR="00813638" w:rsidRPr="004C03BF" w:rsidRDefault="00813638" w:rsidP="00E41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>эстетическое воспитание подрастающего поколения, молодежи.</w:t>
            </w:r>
          </w:p>
        </w:tc>
        <w:tc>
          <w:tcPr>
            <w:tcW w:w="1368" w:type="dxa"/>
          </w:tcPr>
          <w:p w14:paraId="38B119EC" w14:textId="77777777" w:rsidR="00813638" w:rsidRPr="004C03BF" w:rsidRDefault="00813638">
            <w:pPr>
              <w:rPr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900" w:type="dxa"/>
          </w:tcPr>
          <w:p w14:paraId="7D3C4560" w14:textId="77777777" w:rsidR="00813638" w:rsidRPr="00E4169B" w:rsidRDefault="00D13CC5" w:rsidP="00813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915,0</w:t>
            </w:r>
          </w:p>
        </w:tc>
        <w:tc>
          <w:tcPr>
            <w:tcW w:w="994" w:type="dxa"/>
          </w:tcPr>
          <w:p w14:paraId="0C3E817E" w14:textId="77777777" w:rsidR="00813638" w:rsidRPr="00E4169B" w:rsidRDefault="00813638" w:rsidP="00813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7" w:type="dxa"/>
          </w:tcPr>
          <w:p w14:paraId="54FA7DF0" w14:textId="77777777" w:rsidR="00813638" w:rsidRPr="00E4169B" w:rsidRDefault="00813638" w:rsidP="00813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69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14:paraId="28BE3EC0" w14:textId="77777777" w:rsidR="00813638" w:rsidRPr="00E4169B" w:rsidRDefault="00D13CC5" w:rsidP="00813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901,5</w:t>
            </w:r>
          </w:p>
        </w:tc>
        <w:tc>
          <w:tcPr>
            <w:tcW w:w="850" w:type="dxa"/>
          </w:tcPr>
          <w:p w14:paraId="257A0812" w14:textId="77777777" w:rsidR="00813638" w:rsidRPr="00E4169B" w:rsidRDefault="00D13CC5" w:rsidP="00813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13,5</w:t>
            </w:r>
          </w:p>
        </w:tc>
      </w:tr>
    </w:tbl>
    <w:p w14:paraId="36C69283" w14:textId="77777777" w:rsidR="0065508A" w:rsidRDefault="0065508A" w:rsidP="006550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AEF7FA8" w14:textId="77777777" w:rsidR="009F7AF8" w:rsidRDefault="0019426B" w:rsidP="0065508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sectPr w:rsidR="009F7AF8" w:rsidSect="00D33777">
      <w:pgSz w:w="16838" w:h="11906" w:orient="landscape"/>
      <w:pgMar w:top="1418" w:right="454" w:bottom="454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1878"/>
    <w:rsid w:val="001159E6"/>
    <w:rsid w:val="0019426B"/>
    <w:rsid w:val="001A3228"/>
    <w:rsid w:val="002F7BAD"/>
    <w:rsid w:val="00332D04"/>
    <w:rsid w:val="0034774A"/>
    <w:rsid w:val="004019ED"/>
    <w:rsid w:val="00405249"/>
    <w:rsid w:val="00440DE5"/>
    <w:rsid w:val="00454D89"/>
    <w:rsid w:val="004C03BF"/>
    <w:rsid w:val="004D08B8"/>
    <w:rsid w:val="00535388"/>
    <w:rsid w:val="00541686"/>
    <w:rsid w:val="00543C11"/>
    <w:rsid w:val="0055680F"/>
    <w:rsid w:val="0059113A"/>
    <w:rsid w:val="00593982"/>
    <w:rsid w:val="0065508A"/>
    <w:rsid w:val="007555E9"/>
    <w:rsid w:val="00802880"/>
    <w:rsid w:val="00813638"/>
    <w:rsid w:val="00851C04"/>
    <w:rsid w:val="00882617"/>
    <w:rsid w:val="008A731B"/>
    <w:rsid w:val="008C1A62"/>
    <w:rsid w:val="00932E0E"/>
    <w:rsid w:val="00960733"/>
    <w:rsid w:val="009B3E0A"/>
    <w:rsid w:val="009F54F0"/>
    <w:rsid w:val="009F7AF8"/>
    <w:rsid w:val="00A4596A"/>
    <w:rsid w:val="00B847C8"/>
    <w:rsid w:val="00C3088B"/>
    <w:rsid w:val="00D019BD"/>
    <w:rsid w:val="00D1322A"/>
    <w:rsid w:val="00D13CC5"/>
    <w:rsid w:val="00D33777"/>
    <w:rsid w:val="00E4169B"/>
    <w:rsid w:val="00EC1878"/>
    <w:rsid w:val="00F17705"/>
    <w:rsid w:val="00F178F4"/>
    <w:rsid w:val="00F422D1"/>
    <w:rsid w:val="00F44855"/>
    <w:rsid w:val="00F576D3"/>
    <w:rsid w:val="00F6208F"/>
    <w:rsid w:val="00F74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94AACBC"/>
  <w15:chartTrackingRefBased/>
  <w15:docId w15:val="{0F0A40E7-D67D-4A0D-891D-1458587F9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878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 Spacing"/>
    <w:qFormat/>
    <w:rsid w:val="00EC1878"/>
    <w:rPr>
      <w:rFonts w:ascii="Calibri" w:hAnsi="Calibri"/>
      <w:sz w:val="22"/>
      <w:szCs w:val="22"/>
    </w:rPr>
  </w:style>
  <w:style w:type="table" w:styleId="a4">
    <w:name w:val="Table Grid"/>
    <w:basedOn w:val="a1"/>
    <w:rsid w:val="0065508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F422D1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NoSpacing">
    <w:name w:val="No Spacing"/>
    <w:rsid w:val="009F7AF8"/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qFormat/>
    <w:rsid w:val="00960733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6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cp:lastModifiedBy>Pai Pinky</cp:lastModifiedBy>
  <cp:revision>2</cp:revision>
  <cp:lastPrinted>2020-12-15T08:32:00Z</cp:lastPrinted>
  <dcterms:created xsi:type="dcterms:W3CDTF">2025-07-30T19:07:00Z</dcterms:created>
  <dcterms:modified xsi:type="dcterms:W3CDTF">2025-07-30T19:07:00Z</dcterms:modified>
</cp:coreProperties>
</file>